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7017"/>
      </w:tblGrid>
      <w:tr w14:paraId="77016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4AD83"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color w:val="333333"/>
                <w:spacing w:val="8"/>
                <w:sz w:val="24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国家工业软件大会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lang w:bidi="ar"/>
              </w:rPr>
              <w:t>参展报名表</w:t>
            </w:r>
            <w:bookmarkEnd w:id="0"/>
          </w:p>
        </w:tc>
      </w:tr>
      <w:tr w14:paraId="2D0BF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23638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96BE36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5F24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1AC83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A3EF69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4D448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1C5F1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737B0E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7131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E2D6D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所属领域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594175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41E447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82451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75DE77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0F305F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6DD64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单位网址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E84873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49083A8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06E22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法人姓名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4DE2F1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28FFB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A1400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C9E1E5E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08320FE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79AEA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DEFA38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195803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82D44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00D4D38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</w:p>
        </w:tc>
      </w:tr>
      <w:tr w14:paraId="1800A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31098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展位需求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F0768D">
            <w:pPr>
              <w:widowControl/>
              <w:wordWrap w:val="0"/>
              <w:rPr>
                <w:rStyle w:val="5"/>
                <w:rFonts w:ascii="宋体" w:hAnsi="宋体" w:eastAsia="宋体" w:cs="宋体"/>
                <w:b w:val="0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标准展位：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</w:rPr>
              <w:t>个（展位面积：3m*3m）</w:t>
            </w:r>
          </w:p>
        </w:tc>
      </w:tr>
      <w:tr w14:paraId="198BA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1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B792C">
            <w:pPr>
              <w:adjustRightIn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参展项目</w:t>
            </w:r>
          </w:p>
          <w:p w14:paraId="20948146">
            <w:pPr>
              <w:widowControl/>
              <w:wordWrap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（图片、简介）</w:t>
            </w:r>
          </w:p>
          <w:p w14:paraId="7C3030AB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（用于微信宣传）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C812F2">
            <w:pPr>
              <w:widowControl/>
              <w:wordWrap w:val="0"/>
              <w:rPr>
                <w:rStyle w:val="5"/>
                <w:rFonts w:ascii="宋体" w:hAnsi="宋体" w:eastAsia="宋体" w:cs="宋体"/>
                <w:color w:val="000000"/>
                <w:spacing w:val="8"/>
                <w:kern w:val="0"/>
                <w:sz w:val="24"/>
                <w:lang w:bidi="ar"/>
              </w:rPr>
            </w:pPr>
          </w:p>
        </w:tc>
      </w:tr>
      <w:tr w14:paraId="1436D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9DEF5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lang w:bidi="ar"/>
              </w:rPr>
              <w:t>备注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3B301A">
            <w:pPr>
              <w:widowControl/>
              <w:wordWrap w:val="0"/>
              <w:rPr>
                <w:rFonts w:ascii="宋体" w:hAnsi="宋体" w:eastAsia="宋体" w:cs="宋体"/>
                <w:color w:val="333333"/>
                <w:spacing w:val="8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pacing w:val="8"/>
                <w:kern w:val="0"/>
                <w:sz w:val="24"/>
                <w:lang w:bidi="ar"/>
              </w:rPr>
              <w:t>1.单位logo源文件及营业执照扫描件请随此文件一并提交；</w:t>
            </w:r>
          </w:p>
          <w:p w14:paraId="3BB119C8"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</w:rPr>
              <w:t xml:space="preserve">2.如有其他特殊需求，请一并告知。 </w:t>
            </w:r>
          </w:p>
        </w:tc>
      </w:tr>
    </w:tbl>
    <w:p w14:paraId="2C2129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7C78"/>
    <w:rsid w:val="66E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2025-07-02T02:15:00Z</dcterms:created>
  <dc:creator>谭妍妍</dc:creator>
  <cp:lastModifiedBy>谭妍妍</cp:lastModifiedBy>
  <dcterms:modified xsi:type="dcterms:W3CDTF">2025-07-02T02:15:27Z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4F60A755CFBC4FBEB4C694B88E03AC94_11</vt:lpwstr>
  </property>
  <property fmtid="{D5CDD505-2E9C-101B-9397-08002B2CF9AE}" pid="4" name="KSOTemplateDocerSaveRecord">
    <vt:lpwstr>eyJoZGlkIjoiYzM0ZmZlYzUwNDY3ZmZhZTczNjY0MTNjZmM3N2VhOWYiLCJ1c2VySWQiOiIxNDg0ODM1ODU5In0=</vt:lpwstr>
  </property>
</Properties>
</file>